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AD" w:rsidRPr="001E7C19" w:rsidRDefault="002338AD" w:rsidP="002338AD">
      <w:pPr>
        <w:pStyle w:val="NoSpacing"/>
      </w:pPr>
      <w:r w:rsidRPr="001E7C19">
        <w:rPr>
          <w:noProof/>
          <w:u w:val="single"/>
        </w:rPr>
        <w:t>James</w:t>
      </w:r>
      <w:r w:rsidRPr="001E7C19">
        <w:rPr>
          <w:u w:val="single"/>
        </w:rPr>
        <w:t xml:space="preserve"> </w:t>
      </w:r>
      <w:r w:rsidRPr="001E7C19">
        <w:rPr>
          <w:noProof/>
          <w:u w:val="single"/>
        </w:rPr>
        <w:t>BARBOR</w:t>
      </w:r>
      <w:r>
        <w:rPr>
          <w:noProof/>
        </w:rPr>
        <w:t xml:space="preserve">     (d.1419)</w:t>
      </w:r>
    </w:p>
    <w:p w:rsidR="002338AD" w:rsidRDefault="002338AD" w:rsidP="002338AD">
      <w:pPr>
        <w:pStyle w:val="NoSpacing"/>
        <w:rPr>
          <w:noProof/>
        </w:rPr>
      </w:pPr>
      <w:r>
        <w:t xml:space="preserve">of </w:t>
      </w:r>
      <w:r>
        <w:rPr>
          <w:noProof/>
        </w:rPr>
        <w:t xml:space="preserve">Hertfordshire.  </w:t>
      </w:r>
    </w:p>
    <w:p w:rsidR="002338AD" w:rsidRDefault="002338AD" w:rsidP="002338AD">
      <w:pPr>
        <w:pStyle w:val="NoSpacing"/>
      </w:pPr>
    </w:p>
    <w:p w:rsidR="002338AD" w:rsidRDefault="002338AD" w:rsidP="002338AD">
      <w:pPr>
        <w:pStyle w:val="NoSpacing"/>
      </w:pPr>
    </w:p>
    <w:p w:rsidR="002338AD" w:rsidRDefault="002338AD" w:rsidP="002338AD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1 Jan</w:t>
      </w:r>
      <w:r>
        <w:rPr>
          <w:noProof/>
        </w:rPr>
        <w:t>.1419</w:t>
      </w:r>
      <w:r>
        <w:t xml:space="preserve">    He made his Will.</w:t>
      </w:r>
    </w:p>
    <w:p w:rsidR="002338AD" w:rsidRDefault="002338AD" w:rsidP="002338AD">
      <w:pPr>
        <w:pStyle w:val="NoSpacing"/>
      </w:pPr>
      <w:r>
        <w:tab/>
      </w:r>
      <w:r>
        <w:tab/>
        <w:t>(“Hertfordshire Genealogist and Antiquary”  vol.1 p.65)</w:t>
      </w:r>
    </w:p>
    <w:p w:rsidR="002338AD" w:rsidRDefault="002338AD" w:rsidP="002338AD">
      <w:pPr>
        <w:pStyle w:val="NoSpacing"/>
      </w:pPr>
      <w:r>
        <w:rPr>
          <w:noProof/>
        </w:rPr>
        <w:t>21 Feb 1419</w:t>
      </w:r>
      <w:r>
        <w:t xml:space="preserve">  </w:t>
      </w:r>
      <w:r>
        <w:tab/>
        <w:t xml:space="preserve">His Will was proved.   (ibid.)  </w:t>
      </w:r>
    </w:p>
    <w:p w:rsidR="002338AD" w:rsidRDefault="002338AD" w:rsidP="002338AD">
      <w:pPr>
        <w:pStyle w:val="NoSpacing"/>
      </w:pPr>
    </w:p>
    <w:p w:rsidR="002338AD" w:rsidRDefault="002338AD" w:rsidP="002338AD">
      <w:pPr>
        <w:pStyle w:val="NoSpacing"/>
      </w:pPr>
    </w:p>
    <w:p w:rsidR="00E47068" w:rsidRPr="00C009D8" w:rsidRDefault="002338AD" w:rsidP="002338AD">
      <w:pPr>
        <w:pStyle w:val="NoSpacing"/>
      </w:pPr>
      <w:r>
        <w:t>12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8AD" w:rsidRDefault="002338AD" w:rsidP="00920DE3">
      <w:pPr>
        <w:spacing w:after="0" w:line="240" w:lineRule="auto"/>
      </w:pPr>
      <w:r>
        <w:separator/>
      </w:r>
    </w:p>
  </w:endnote>
  <w:endnote w:type="continuationSeparator" w:id="0">
    <w:p w:rsidR="002338AD" w:rsidRDefault="002338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8AD" w:rsidRDefault="002338AD" w:rsidP="00920DE3">
      <w:pPr>
        <w:spacing w:after="0" w:line="240" w:lineRule="auto"/>
      </w:pPr>
      <w:r>
        <w:separator/>
      </w:r>
    </w:p>
  </w:footnote>
  <w:footnote w:type="continuationSeparator" w:id="0">
    <w:p w:rsidR="002338AD" w:rsidRDefault="002338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AD"/>
    <w:rsid w:val="00120749"/>
    <w:rsid w:val="002338A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2014-11-12T22:22:00Z</dcterms:created>
  <dcterms:modified xsi:type="dcterms:W3CDTF">2014-11-12T22:23:00Z</dcterms:modified>
</cp:coreProperties>
</file>